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proofErr w:type="gramStart"/>
      <w:r w:rsidRPr="00995F9C">
        <w:rPr>
          <w:color w:val="000000"/>
          <w:sz w:val="28"/>
          <w:szCs w:val="28"/>
        </w:rPr>
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</w:r>
      <w:proofErr w:type="gramEnd"/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proofErr w:type="gramStart"/>
      <w:r w:rsidRPr="00995F9C">
        <w:rPr>
          <w:color w:val="000000"/>
          <w:sz w:val="28"/>
          <w:szCs w:val="28"/>
        </w:rPr>
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</w:r>
      <w:proofErr w:type="gramEnd"/>
      <w:r w:rsidRPr="00995F9C">
        <w:rPr>
          <w:color w:val="000000"/>
          <w:sz w:val="28"/>
          <w:szCs w:val="28"/>
        </w:rPr>
        <w:t xml:space="preserve"> жизнью и его трудней ограбить, потому что он не все свои богатства держит при себе.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(9)Мне не хватает дедушкиного дома с его большим зеленым двором, со старой яблоней (обнимая её ствол, лезла к вершине могучая виноградная лоза), с зелёным шатром грецкого ореха.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 xml:space="preserve">(10)Сколько недозрелых яблок посбивали мы с нашей старой яблони, сколько недозрелых орехов, покрытых толстой зелёной кожурой с ещё нежной скорлупой, </w:t>
      </w:r>
      <w:proofErr w:type="gramStart"/>
      <w:r w:rsidRPr="00995F9C">
        <w:rPr>
          <w:color w:val="000000"/>
          <w:sz w:val="28"/>
          <w:szCs w:val="28"/>
        </w:rPr>
        <w:t>с</w:t>
      </w:r>
      <w:proofErr w:type="gramEnd"/>
      <w:r w:rsidRPr="00995F9C">
        <w:rPr>
          <w:color w:val="000000"/>
          <w:sz w:val="28"/>
          <w:szCs w:val="28"/>
        </w:rPr>
        <w:t xml:space="preserve"> ещё не загустевшим ядрышком внутри!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(11)Мне не хватает просторной кухни в дедушкином доме с ее земляным полом, с большим жарким очагом, с длинной тяжелой скамьей, стоящей у очага. (12)На ней мы сидели по вечерам и слушали бесконечные охотничьи рассказы или рассказы о разрытых кладах в старых крепостях.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(13)Мне не хватает вечерней переклички женщин с холма на холм, или с котловины в гору, или с горы в ложбину.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(14)Как одинок, как чист женский голос в холодеющем вечернем воздухе!</w:t>
      </w:r>
    </w:p>
    <w:p w:rsidR="005802D5" w:rsidRPr="00995F9C" w:rsidRDefault="005802D5" w:rsidP="005802D5">
      <w:pPr>
        <w:shd w:val="clear" w:color="auto" w:fill="FFFFFF" w:themeFill="background1"/>
        <w:spacing w:before="61" w:after="100" w:afterAutospacing="1" w:line="225" w:lineRule="atLeas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(15)Я всё чаще и чаще чувствую, что мне не хватает дедушкиного дома.</w:t>
      </w:r>
    </w:p>
    <w:p w:rsidR="005802D5" w:rsidRPr="00995F9C" w:rsidRDefault="005802D5" w:rsidP="005802D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995F9C">
        <w:rPr>
          <w:color w:val="000000"/>
          <w:sz w:val="28"/>
          <w:szCs w:val="28"/>
        </w:rPr>
        <w:t>(По Ф. Искандеру)</w:t>
      </w:r>
    </w:p>
    <w:p w:rsidR="002F3890" w:rsidRPr="005802D5" w:rsidRDefault="002F3890" w:rsidP="005802D5"/>
    <w:sectPr w:rsidR="002F3890" w:rsidRPr="005802D5" w:rsidSect="00E3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1D4"/>
    <w:multiLevelType w:val="hybridMultilevel"/>
    <w:tmpl w:val="31C82B58"/>
    <w:lvl w:ilvl="0" w:tplc="B25AD93E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415051CD"/>
    <w:multiLevelType w:val="hybridMultilevel"/>
    <w:tmpl w:val="77A6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5BB"/>
    <w:rsid w:val="002C00FC"/>
    <w:rsid w:val="002F3890"/>
    <w:rsid w:val="00333647"/>
    <w:rsid w:val="003A2983"/>
    <w:rsid w:val="005802D5"/>
    <w:rsid w:val="007101F6"/>
    <w:rsid w:val="008715BB"/>
    <w:rsid w:val="0088477D"/>
    <w:rsid w:val="00A11851"/>
    <w:rsid w:val="00A44E5C"/>
    <w:rsid w:val="00A61C9C"/>
    <w:rsid w:val="00E319F6"/>
    <w:rsid w:val="00FD5F45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05BC-33DC-4900-B57A-7DE1800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2016-01-24T14:44:00Z</dcterms:created>
  <dcterms:modified xsi:type="dcterms:W3CDTF">2016-01-24T14:44:00Z</dcterms:modified>
</cp:coreProperties>
</file>