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0A" w:rsidRDefault="000B15A2" w:rsidP="000B15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ahoma" w:hAnsi="Tahoma"/>
        </w:rPr>
        <w:t xml:space="preserve">         Все чаще в средствах массовой информации появляются тревожные сообщения о последствиях  межнациональных конфликтов.  "Страшно, мерзко, чудовищно!" - думаю я по этому поводу, с этих слов начинается и предложенный мне текст, в котором поднимается проблема проявления ксенофобии. Вопрос, находящийся в центре внимания автора, не нов. Упоминания гонения на народ можно встретить еще в Библии. Именно в ней описано, как пророк Моисей спас свой народ от рабства египтян. С тех пор не многое изменилось. Вот и в предложенном мне тексте повествуется…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5CBA" w:rsidRDefault="00D45CBA" w:rsidP="00D45CBA">
      <w:p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Далее здесь </w:t>
      </w:r>
      <w:hyperlink r:id="rId4" w:history="1">
        <w:r w:rsidRPr="00D45CBA">
          <w:rPr>
            <w:rStyle w:val="a3"/>
            <w:rFonts w:ascii="Times New Roman" w:hAnsi="Times New Roman" w:cs="Times New Roman"/>
            <w:sz w:val="26"/>
            <w:szCs w:val="26"/>
          </w:rPr>
          <w:t>http://izhilina.ucoz.ru/ksenofobiya/zubareva-2-.docx</w:t>
        </w:r>
      </w:hyperlink>
    </w:p>
    <w:sectPr w:rsidR="00D45CBA" w:rsidSect="00ED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5CBA"/>
    <w:rsid w:val="000B15A2"/>
    <w:rsid w:val="00D45CBA"/>
    <w:rsid w:val="00ED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C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zhilina.ucoz.ru/ksenofobiya/zubareva-2-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2016-03-18T19:31:00Z</dcterms:created>
  <dcterms:modified xsi:type="dcterms:W3CDTF">2016-03-18T19:31:00Z</dcterms:modified>
</cp:coreProperties>
</file>